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C8CA3" w14:textId="0EB5FE88" w:rsidR="00884267" w:rsidRPr="00884267" w:rsidRDefault="00FE3255" w:rsidP="00884267">
      <w:pPr>
        <w:rPr>
          <w:rFonts w:ascii="Arial" w:hAnsi="Arial" w:cs="Arial"/>
          <w:b/>
          <w:sz w:val="22"/>
          <w:szCs w:val="22"/>
        </w:rPr>
      </w:pPr>
      <w:r>
        <w:rPr>
          <w:rFonts w:ascii="Arial" w:hAnsi="Arial" w:cs="Arial"/>
          <w:b/>
          <w:sz w:val="22"/>
          <w:szCs w:val="22"/>
        </w:rPr>
        <w:t xml:space="preserve">Lesbrief </w:t>
      </w:r>
      <w:r w:rsidR="0004702E">
        <w:rPr>
          <w:rFonts w:ascii="Arial" w:hAnsi="Arial" w:cs="Arial"/>
          <w:b/>
          <w:sz w:val="22"/>
          <w:szCs w:val="22"/>
        </w:rPr>
        <w:t>6</w:t>
      </w:r>
      <w:r w:rsidR="00215F22">
        <w:rPr>
          <w:rFonts w:ascii="Arial" w:hAnsi="Arial" w:cs="Arial"/>
          <w:b/>
          <w:sz w:val="22"/>
          <w:szCs w:val="22"/>
        </w:rPr>
        <w:t xml:space="preserve"> </w:t>
      </w:r>
      <w:r>
        <w:rPr>
          <w:rFonts w:ascii="Arial" w:hAnsi="Arial" w:cs="Arial"/>
          <w:b/>
          <w:sz w:val="22"/>
          <w:szCs w:val="22"/>
        </w:rPr>
        <w:t xml:space="preserve">Onderhouden gebouwen en terreinen </w:t>
      </w:r>
      <w:r w:rsidR="008F555E">
        <w:rPr>
          <w:rFonts w:ascii="Arial" w:hAnsi="Arial" w:cs="Arial"/>
          <w:b/>
          <w:sz w:val="22"/>
          <w:szCs w:val="22"/>
        </w:rPr>
        <w:t xml:space="preserve">niveau </w:t>
      </w:r>
      <w:r w:rsidR="00DD0F23">
        <w:rPr>
          <w:rFonts w:ascii="Arial" w:hAnsi="Arial" w:cs="Arial"/>
          <w:b/>
          <w:sz w:val="22"/>
          <w:szCs w:val="22"/>
        </w:rPr>
        <w:t>3&amp;4</w:t>
      </w:r>
    </w:p>
    <w:p w14:paraId="372C8CA6" w14:textId="77777777" w:rsidR="00215F22" w:rsidRDefault="00215F22" w:rsidP="00884267">
      <w:pPr>
        <w:rPr>
          <w:rFonts w:ascii="Arial" w:hAnsi="Arial" w:cs="Arial"/>
          <w:sz w:val="22"/>
          <w:szCs w:val="22"/>
        </w:rPr>
      </w:pPr>
    </w:p>
    <w:p w14:paraId="372C8CA7" w14:textId="77777777" w:rsidR="00215F22" w:rsidRDefault="00215F22" w:rsidP="00884267">
      <w:pPr>
        <w:rPr>
          <w:rFonts w:ascii="Arial" w:hAnsi="Arial" w:cs="Arial"/>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5"/>
        <w:gridCol w:w="1135"/>
      </w:tblGrid>
      <w:tr w:rsidR="00884267" w14:paraId="372C8CA9"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35" w:color="auto" w:fill="auto"/>
            <w:hideMark/>
          </w:tcPr>
          <w:p w14:paraId="372C8CA8" w14:textId="77777777" w:rsidR="00884267" w:rsidRPr="001412E9" w:rsidRDefault="00884267">
            <w:pPr>
              <w:spacing w:line="276" w:lineRule="auto"/>
              <w:rPr>
                <w:rFonts w:ascii="Arial" w:hAnsi="Arial" w:cs="Arial"/>
                <w:b/>
                <w:sz w:val="22"/>
                <w:szCs w:val="22"/>
                <w:lang w:eastAsia="en-US"/>
              </w:rPr>
            </w:pPr>
            <w:r w:rsidRPr="001412E9">
              <w:rPr>
                <w:rFonts w:ascii="Arial" w:hAnsi="Arial" w:cs="Arial"/>
                <w:b/>
                <w:sz w:val="22"/>
                <w:szCs w:val="22"/>
                <w:lang w:eastAsia="en-US"/>
              </w:rPr>
              <w:t>Aftrap</w:t>
            </w:r>
          </w:p>
        </w:tc>
      </w:tr>
      <w:tr w:rsidR="00884267" w14:paraId="372C8CAB"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hideMark/>
          </w:tcPr>
          <w:p w14:paraId="372C8CAA" w14:textId="77777777" w:rsidR="00884267" w:rsidRPr="0097765D" w:rsidRDefault="0004702E">
            <w:pPr>
              <w:spacing w:line="276" w:lineRule="auto"/>
              <w:rPr>
                <w:rFonts w:ascii="Arial" w:hAnsi="Arial" w:cs="Arial"/>
                <w:sz w:val="22"/>
                <w:szCs w:val="22"/>
                <w:lang w:eastAsia="en-US"/>
              </w:rPr>
            </w:pPr>
            <w:r>
              <w:rPr>
                <w:rFonts w:ascii="Arial" w:hAnsi="Arial" w:cs="Arial"/>
                <w:sz w:val="22"/>
                <w:szCs w:val="22"/>
                <w:lang w:eastAsia="en-US"/>
              </w:rPr>
              <w:t>Analyseren</w:t>
            </w:r>
            <w:r w:rsidR="00C202CF">
              <w:rPr>
                <w:rFonts w:ascii="Arial" w:hAnsi="Arial" w:cs="Arial"/>
                <w:sz w:val="22"/>
                <w:szCs w:val="22"/>
                <w:lang w:eastAsia="en-US"/>
              </w:rPr>
              <w:t xml:space="preserve"> </w:t>
            </w:r>
          </w:p>
        </w:tc>
      </w:tr>
      <w:tr w:rsidR="00884267" w14:paraId="372C8CAD"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shd w:val="pct40" w:color="000000" w:fill="FFFFFF"/>
            <w:hideMark/>
          </w:tcPr>
          <w:p w14:paraId="372C8CAC"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Leerdoelen:</w:t>
            </w:r>
          </w:p>
        </w:tc>
      </w:tr>
      <w:tr w:rsidR="00884267" w14:paraId="372C8CB3" w14:textId="77777777" w:rsidTr="00884267">
        <w:trPr>
          <w:cantSplit/>
        </w:trPr>
        <w:tc>
          <w:tcPr>
            <w:tcW w:w="10135" w:type="dxa"/>
            <w:gridSpan w:val="2"/>
            <w:tcBorders>
              <w:top w:val="single" w:sz="4" w:space="0" w:color="auto"/>
              <w:left w:val="single" w:sz="4" w:space="0" w:color="auto"/>
              <w:bottom w:val="single" w:sz="4" w:space="0" w:color="auto"/>
              <w:right w:val="single" w:sz="4" w:space="0" w:color="auto"/>
            </w:tcBorders>
          </w:tcPr>
          <w:p w14:paraId="372C8CAE" w14:textId="77777777" w:rsidR="0097765D" w:rsidRPr="0097765D" w:rsidRDefault="0097765D">
            <w:pPr>
              <w:spacing w:line="276" w:lineRule="auto"/>
              <w:ind w:left="405"/>
              <w:rPr>
                <w:rFonts w:ascii="Arial" w:hAnsi="Arial" w:cs="Arial"/>
                <w:b/>
                <w:sz w:val="22"/>
                <w:szCs w:val="22"/>
                <w:lang w:eastAsia="en-US"/>
              </w:rPr>
            </w:pPr>
          </w:p>
          <w:p w14:paraId="372C8CAF" w14:textId="77777777" w:rsidR="001060FE" w:rsidRPr="007C79D0" w:rsidRDefault="00884267">
            <w:pPr>
              <w:spacing w:line="276" w:lineRule="auto"/>
              <w:ind w:left="405"/>
              <w:rPr>
                <w:rFonts w:ascii="Arial" w:hAnsi="Arial" w:cs="Arial"/>
                <w:b/>
                <w:sz w:val="22"/>
                <w:szCs w:val="22"/>
                <w:lang w:eastAsia="en-US"/>
              </w:rPr>
            </w:pPr>
            <w:r w:rsidRPr="0097765D">
              <w:rPr>
                <w:rFonts w:ascii="Arial" w:hAnsi="Arial" w:cs="Arial"/>
                <w:b/>
                <w:sz w:val="22"/>
                <w:szCs w:val="22"/>
                <w:lang w:eastAsia="en-US"/>
              </w:rPr>
              <w:t xml:space="preserve">Je kunt: </w:t>
            </w:r>
          </w:p>
          <w:p w14:paraId="372C8CB0" w14:textId="77777777" w:rsidR="008A31A4" w:rsidRPr="00F91C3E" w:rsidRDefault="00333E26" w:rsidP="008A31A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Bedrijfsrisico’s op je BPV bedrijf benoemen en herkennen</w:t>
            </w:r>
          </w:p>
          <w:p w14:paraId="372C8CB1" w14:textId="77777777" w:rsidR="00460C3A" w:rsidRDefault="00333E26" w:rsidP="00C107FF">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Uitleggen hoe deze risico’s voorkomen kunnen worden</w:t>
            </w:r>
          </w:p>
          <w:p w14:paraId="372C8CB2" w14:textId="77777777" w:rsidR="004A0124" w:rsidRPr="00F91C3E" w:rsidRDefault="004A0124" w:rsidP="004A0124">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 xml:space="preserve">Een ARBO catalogus kunnen lezen en toepassen in de praktijk </w:t>
            </w:r>
          </w:p>
        </w:tc>
      </w:tr>
      <w:tr w:rsidR="00884267" w14:paraId="372C8CB6" w14:textId="77777777" w:rsidTr="00884267">
        <w:tc>
          <w:tcPr>
            <w:tcW w:w="9001" w:type="dxa"/>
            <w:tcBorders>
              <w:top w:val="single" w:sz="4" w:space="0" w:color="auto"/>
              <w:left w:val="single" w:sz="4" w:space="0" w:color="auto"/>
              <w:bottom w:val="single" w:sz="4" w:space="0" w:color="auto"/>
              <w:right w:val="single" w:sz="4" w:space="0" w:color="auto"/>
            </w:tcBorders>
            <w:shd w:val="pct40" w:color="000000" w:fill="FFFFFF"/>
            <w:hideMark/>
          </w:tcPr>
          <w:p w14:paraId="372C8CB4"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Voorkennis:</w:t>
            </w:r>
          </w:p>
        </w:tc>
        <w:tc>
          <w:tcPr>
            <w:tcW w:w="1134" w:type="dxa"/>
            <w:tcBorders>
              <w:top w:val="single" w:sz="4" w:space="0" w:color="auto"/>
              <w:left w:val="single" w:sz="4" w:space="0" w:color="auto"/>
              <w:bottom w:val="single" w:sz="4" w:space="0" w:color="auto"/>
              <w:right w:val="single" w:sz="4" w:space="0" w:color="auto"/>
            </w:tcBorders>
            <w:shd w:val="pct40" w:color="000000" w:fill="FFFFFF"/>
            <w:hideMark/>
          </w:tcPr>
          <w:p w14:paraId="372C8CB5"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w:t>
            </w:r>
          </w:p>
        </w:tc>
      </w:tr>
      <w:tr w:rsidR="00884267" w14:paraId="372C8CBE" w14:textId="77777777" w:rsidTr="00884267">
        <w:tc>
          <w:tcPr>
            <w:tcW w:w="9001" w:type="dxa"/>
            <w:tcBorders>
              <w:top w:val="single" w:sz="4" w:space="0" w:color="auto"/>
              <w:left w:val="single" w:sz="4" w:space="0" w:color="auto"/>
              <w:bottom w:val="single" w:sz="4" w:space="0" w:color="auto"/>
              <w:right w:val="single" w:sz="4" w:space="0" w:color="auto"/>
            </w:tcBorders>
          </w:tcPr>
          <w:p w14:paraId="372C8CB7" w14:textId="77777777" w:rsidR="0097765D" w:rsidRDefault="0097765D">
            <w:pPr>
              <w:spacing w:line="276" w:lineRule="auto"/>
              <w:rPr>
                <w:rFonts w:ascii="Arial" w:hAnsi="Arial" w:cs="Arial"/>
                <w:sz w:val="22"/>
                <w:szCs w:val="22"/>
                <w:lang w:eastAsia="en-US"/>
              </w:rPr>
            </w:pPr>
          </w:p>
          <w:p w14:paraId="372C8CB8" w14:textId="77777777" w:rsidR="00884267" w:rsidRPr="00F91C3E" w:rsidRDefault="00FE3255" w:rsidP="0059399D">
            <w:pPr>
              <w:jc w:val="both"/>
              <w:rPr>
                <w:rFonts w:ascii="Arial" w:hAnsi="Arial" w:cs="Arial"/>
                <w:sz w:val="22"/>
                <w:szCs w:val="22"/>
              </w:rPr>
            </w:pPr>
            <w:r w:rsidRPr="00F91C3E">
              <w:rPr>
                <w:rFonts w:ascii="Arial" w:hAnsi="Arial" w:cs="Arial"/>
                <w:sz w:val="22"/>
                <w:szCs w:val="22"/>
              </w:rPr>
              <w:t>Samen met de docent zullen we de les beginnen met het activeren van voorkennis. Wat weet je al over dit onderwerp? Wat zou je nog meer willen leren? Zijn er onderwerpen waar je nog helemaal niets van weet?</w:t>
            </w:r>
          </w:p>
          <w:p w14:paraId="372C8CB9" w14:textId="77777777" w:rsidR="00FE3255" w:rsidRPr="00F91C3E" w:rsidRDefault="00FE3255" w:rsidP="0059399D">
            <w:pPr>
              <w:jc w:val="both"/>
              <w:rPr>
                <w:rFonts w:ascii="Arial" w:hAnsi="Arial" w:cs="Arial"/>
                <w:sz w:val="22"/>
                <w:szCs w:val="22"/>
              </w:rPr>
            </w:pPr>
          </w:p>
          <w:p w14:paraId="372C8CBA" w14:textId="77777777" w:rsidR="00FE3255" w:rsidRPr="00FE3255" w:rsidRDefault="00FE3255" w:rsidP="004A0124">
            <w:pPr>
              <w:jc w:val="both"/>
              <w:rPr>
                <w:rFonts w:ascii="Arial" w:hAnsi="Arial" w:cs="Arial"/>
                <w:sz w:val="24"/>
                <w:szCs w:val="24"/>
              </w:rPr>
            </w:pPr>
            <w:r w:rsidRPr="00F91C3E">
              <w:rPr>
                <w:rFonts w:ascii="Arial" w:hAnsi="Arial" w:cs="Arial"/>
                <w:sz w:val="22"/>
                <w:szCs w:val="22"/>
              </w:rPr>
              <w:t xml:space="preserve">Vandaag hebben we het over: </w:t>
            </w:r>
            <w:r w:rsidR="004A0124">
              <w:rPr>
                <w:rFonts w:ascii="Arial" w:hAnsi="Arial" w:cs="Arial"/>
                <w:sz w:val="22"/>
                <w:szCs w:val="22"/>
              </w:rPr>
              <w:t>Bedrijfsrisico’s</w:t>
            </w:r>
            <w:r w:rsidR="009107EA">
              <w:rPr>
                <w:rFonts w:ascii="Arial" w:hAnsi="Arial" w:cs="Arial"/>
                <w:sz w:val="22"/>
                <w:szCs w:val="22"/>
              </w:rPr>
              <w:t xml:space="preserve"> in de boomkwekerij</w:t>
            </w:r>
            <w:r w:rsidR="004B6E7D">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372C8CBB" w14:textId="77777777" w:rsidR="007C79D0" w:rsidRDefault="007C79D0">
            <w:pPr>
              <w:spacing w:line="276" w:lineRule="auto"/>
              <w:rPr>
                <w:rFonts w:ascii="Arial" w:hAnsi="Arial" w:cs="Arial"/>
                <w:sz w:val="22"/>
                <w:szCs w:val="22"/>
                <w:lang w:eastAsia="en-US"/>
              </w:rPr>
            </w:pPr>
          </w:p>
          <w:p w14:paraId="372C8CBC" w14:textId="77777777" w:rsidR="007C79D0" w:rsidRDefault="007C79D0">
            <w:pPr>
              <w:spacing w:line="276" w:lineRule="auto"/>
              <w:rPr>
                <w:rFonts w:ascii="Arial" w:hAnsi="Arial" w:cs="Arial"/>
                <w:sz w:val="22"/>
                <w:szCs w:val="22"/>
                <w:lang w:eastAsia="en-US"/>
              </w:rPr>
            </w:pPr>
          </w:p>
          <w:p w14:paraId="372C8CBD" w14:textId="77777777" w:rsidR="00884267" w:rsidRPr="0097765D"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tc>
      </w:tr>
      <w:tr w:rsidR="00884267" w14:paraId="372C8CC1"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372C8CBF" w14:textId="77777777" w:rsidR="00884267" w:rsidRPr="0097765D" w:rsidRDefault="00884267">
            <w:pPr>
              <w:pStyle w:val="Kop2"/>
              <w:spacing w:line="276" w:lineRule="auto"/>
              <w:rPr>
                <w:rFonts w:ascii="Arial" w:hAnsi="Arial" w:cs="Arial"/>
                <w:sz w:val="22"/>
                <w:szCs w:val="22"/>
                <w:lang w:eastAsia="en-US"/>
              </w:rPr>
            </w:pPr>
            <w:r w:rsidRPr="0097765D">
              <w:rPr>
                <w:rFonts w:ascii="Arial" w:hAnsi="Arial" w:cs="Arial"/>
                <w:sz w:val="22"/>
                <w:szCs w:val="22"/>
                <w:lang w:eastAsia="en-US"/>
              </w:rPr>
              <w:t>Instructie</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C0" w14:textId="77777777" w:rsidR="00884267" w:rsidRPr="0097765D" w:rsidRDefault="00884267">
            <w:pPr>
              <w:spacing w:line="276" w:lineRule="auto"/>
              <w:rPr>
                <w:rFonts w:ascii="Arial" w:hAnsi="Arial" w:cs="Arial"/>
                <w:b/>
                <w:sz w:val="22"/>
                <w:szCs w:val="22"/>
                <w:lang w:eastAsia="en-US"/>
              </w:rPr>
            </w:pPr>
            <w:r w:rsidRPr="0097765D">
              <w:rPr>
                <w:rFonts w:ascii="Arial" w:hAnsi="Arial" w:cs="Arial"/>
                <w:b/>
                <w:sz w:val="22"/>
                <w:szCs w:val="22"/>
                <w:lang w:eastAsia="en-US"/>
              </w:rPr>
              <w:t>Tijdstip:</w:t>
            </w:r>
          </w:p>
        </w:tc>
      </w:tr>
      <w:tr w:rsidR="00884267" w14:paraId="372C8CCF" w14:textId="77777777" w:rsidTr="00884267">
        <w:trPr>
          <w:cantSplit/>
        </w:trPr>
        <w:tc>
          <w:tcPr>
            <w:tcW w:w="9001" w:type="dxa"/>
            <w:vMerge w:val="restart"/>
            <w:tcBorders>
              <w:top w:val="single" w:sz="4" w:space="0" w:color="auto"/>
              <w:left w:val="single" w:sz="4" w:space="0" w:color="auto"/>
              <w:bottom w:val="single" w:sz="4" w:space="0" w:color="auto"/>
              <w:right w:val="single" w:sz="4" w:space="0" w:color="auto"/>
            </w:tcBorders>
          </w:tcPr>
          <w:p w14:paraId="372C8CC2" w14:textId="77777777" w:rsidR="001036FB" w:rsidRDefault="001036FB" w:rsidP="0059399D">
            <w:pPr>
              <w:spacing w:line="276" w:lineRule="auto"/>
              <w:jc w:val="both"/>
              <w:rPr>
                <w:rFonts w:ascii="Arial" w:hAnsi="Arial" w:cs="Arial"/>
                <w:sz w:val="22"/>
                <w:szCs w:val="22"/>
                <w:lang w:eastAsia="en-US"/>
              </w:rPr>
            </w:pPr>
          </w:p>
          <w:p w14:paraId="372C8CC3" w14:textId="5F995AD1" w:rsidR="00884267" w:rsidRPr="009C051C" w:rsidRDefault="00884267" w:rsidP="009C051C">
            <w:pPr>
              <w:spacing w:line="276" w:lineRule="auto"/>
              <w:jc w:val="both"/>
              <w:rPr>
                <w:rFonts w:ascii="Arial" w:hAnsi="Arial" w:cs="Arial"/>
                <w:sz w:val="22"/>
                <w:szCs w:val="22"/>
                <w:lang w:eastAsia="en-US"/>
              </w:rPr>
            </w:pPr>
            <w:r w:rsidRPr="009C051C">
              <w:rPr>
                <w:rFonts w:ascii="Arial" w:hAnsi="Arial" w:cs="Arial"/>
                <w:sz w:val="22"/>
                <w:szCs w:val="22"/>
                <w:lang w:eastAsia="en-US"/>
              </w:rPr>
              <w:t>Om  wat meer ken</w:t>
            </w:r>
            <w:r w:rsidR="004140B3" w:rsidRPr="009C051C">
              <w:rPr>
                <w:rFonts w:ascii="Arial" w:hAnsi="Arial" w:cs="Arial"/>
                <w:sz w:val="22"/>
                <w:szCs w:val="22"/>
                <w:lang w:eastAsia="en-US"/>
              </w:rPr>
              <w:t xml:space="preserve">nis op te doen over </w:t>
            </w:r>
            <w:r w:rsidR="00386EF3">
              <w:rPr>
                <w:rFonts w:ascii="Arial" w:hAnsi="Arial" w:cs="Arial"/>
                <w:sz w:val="22"/>
                <w:szCs w:val="22"/>
                <w:lang w:eastAsia="en-US"/>
              </w:rPr>
              <w:t>veilig werken</w:t>
            </w:r>
            <w:r w:rsidR="0059399D" w:rsidRPr="009C051C">
              <w:rPr>
                <w:rFonts w:ascii="Arial" w:hAnsi="Arial" w:cs="Arial"/>
                <w:sz w:val="22"/>
                <w:szCs w:val="22"/>
                <w:lang w:eastAsia="en-US"/>
              </w:rPr>
              <w:t xml:space="preserve"> in de boomkwekerij </w:t>
            </w:r>
            <w:r w:rsidRPr="009C051C">
              <w:rPr>
                <w:rFonts w:ascii="Arial" w:hAnsi="Arial" w:cs="Arial"/>
                <w:sz w:val="22"/>
                <w:szCs w:val="22"/>
                <w:lang w:eastAsia="en-US"/>
              </w:rPr>
              <w:t xml:space="preserve">maak je gebruik van de </w:t>
            </w:r>
            <w:r w:rsidR="008F555E">
              <w:rPr>
                <w:rFonts w:ascii="Arial" w:hAnsi="Arial" w:cs="Arial"/>
                <w:sz w:val="22"/>
                <w:szCs w:val="22"/>
                <w:lang w:eastAsia="en-US"/>
              </w:rPr>
              <w:t>theorie</w:t>
            </w:r>
            <w:r w:rsidR="001036FB" w:rsidRPr="009C051C">
              <w:rPr>
                <w:rFonts w:ascii="Arial" w:hAnsi="Arial" w:cs="Arial"/>
                <w:sz w:val="22"/>
                <w:szCs w:val="22"/>
                <w:lang w:eastAsia="en-US"/>
              </w:rPr>
              <w:t>:</w:t>
            </w:r>
            <w:r w:rsidR="0059399D" w:rsidRPr="009C051C">
              <w:rPr>
                <w:rFonts w:ascii="Arial" w:hAnsi="Arial" w:cs="Arial"/>
                <w:sz w:val="22"/>
                <w:szCs w:val="22"/>
                <w:lang w:eastAsia="en-US"/>
              </w:rPr>
              <w:t xml:space="preserve"> </w:t>
            </w:r>
            <w:r w:rsidR="00386EF3">
              <w:rPr>
                <w:rFonts w:ascii="Arial" w:hAnsi="Arial" w:cs="Arial"/>
                <w:sz w:val="22"/>
                <w:szCs w:val="22"/>
                <w:lang w:eastAsia="en-US"/>
              </w:rPr>
              <w:t>Veilig werken</w:t>
            </w:r>
            <w:r w:rsidRPr="009C051C">
              <w:rPr>
                <w:rFonts w:ascii="Arial" w:hAnsi="Arial" w:cs="Arial"/>
                <w:sz w:val="22"/>
                <w:szCs w:val="22"/>
                <w:lang w:eastAsia="en-US"/>
              </w:rPr>
              <w:t>.</w:t>
            </w:r>
            <w:r w:rsidR="0097765D" w:rsidRPr="009C051C">
              <w:rPr>
                <w:rFonts w:ascii="Arial" w:hAnsi="Arial" w:cs="Arial"/>
                <w:sz w:val="22"/>
                <w:szCs w:val="22"/>
                <w:lang w:eastAsia="en-US"/>
              </w:rPr>
              <w:t xml:space="preserve"> Je gaat in deze le</w:t>
            </w:r>
            <w:r w:rsidR="000D06FB" w:rsidRPr="009C051C">
              <w:rPr>
                <w:rFonts w:ascii="Arial" w:hAnsi="Arial" w:cs="Arial"/>
                <w:sz w:val="22"/>
                <w:szCs w:val="22"/>
                <w:lang w:eastAsia="en-US"/>
              </w:rPr>
              <w:t xml:space="preserve">s </w:t>
            </w:r>
            <w:r w:rsidRPr="009C051C">
              <w:rPr>
                <w:rFonts w:ascii="Arial" w:hAnsi="Arial" w:cs="Arial"/>
                <w:sz w:val="22"/>
                <w:szCs w:val="22"/>
                <w:lang w:eastAsia="en-US"/>
              </w:rPr>
              <w:t>o</w:t>
            </w:r>
            <w:r w:rsidR="008A31A4">
              <w:rPr>
                <w:rFonts w:ascii="Arial" w:hAnsi="Arial" w:cs="Arial"/>
                <w:sz w:val="22"/>
                <w:szCs w:val="22"/>
                <w:lang w:eastAsia="en-US"/>
              </w:rPr>
              <w:t>pdracht 6</w:t>
            </w:r>
            <w:r w:rsidR="00386EF3">
              <w:rPr>
                <w:rFonts w:ascii="Arial" w:hAnsi="Arial" w:cs="Arial"/>
                <w:sz w:val="22"/>
                <w:szCs w:val="22"/>
                <w:lang w:eastAsia="en-US"/>
              </w:rPr>
              <w:t xml:space="preserve"> </w:t>
            </w:r>
            <w:r w:rsidR="004140B3" w:rsidRPr="009C051C">
              <w:rPr>
                <w:rFonts w:ascii="Arial" w:hAnsi="Arial" w:cs="Arial"/>
                <w:sz w:val="22"/>
                <w:szCs w:val="22"/>
                <w:lang w:eastAsia="en-US"/>
              </w:rPr>
              <w:t>maken</w:t>
            </w:r>
            <w:r w:rsidR="0097765D" w:rsidRPr="009C051C">
              <w:rPr>
                <w:rFonts w:ascii="Arial" w:hAnsi="Arial" w:cs="Arial"/>
                <w:sz w:val="22"/>
                <w:szCs w:val="22"/>
                <w:lang w:eastAsia="en-US"/>
              </w:rPr>
              <w:t xml:space="preserve">. De antwoorden </w:t>
            </w:r>
            <w:r w:rsidRPr="009C051C">
              <w:rPr>
                <w:rFonts w:ascii="Arial" w:hAnsi="Arial" w:cs="Arial"/>
                <w:sz w:val="22"/>
                <w:szCs w:val="22"/>
                <w:lang w:eastAsia="en-US"/>
              </w:rPr>
              <w:t>noteer je op het antwo</w:t>
            </w:r>
            <w:r w:rsidR="0097765D" w:rsidRPr="009C051C">
              <w:rPr>
                <w:rFonts w:ascii="Arial" w:hAnsi="Arial" w:cs="Arial"/>
                <w:sz w:val="22"/>
                <w:szCs w:val="22"/>
                <w:lang w:eastAsia="en-US"/>
              </w:rPr>
              <w:t>ordvel en deze sla je op in Word</w:t>
            </w:r>
            <w:r w:rsidRPr="009C051C">
              <w:rPr>
                <w:rFonts w:ascii="Arial" w:hAnsi="Arial" w:cs="Arial"/>
                <w:sz w:val="22"/>
                <w:szCs w:val="22"/>
                <w:lang w:eastAsia="en-US"/>
              </w:rPr>
              <w:t xml:space="preserve">. </w:t>
            </w:r>
          </w:p>
          <w:p w14:paraId="372C8CC4" w14:textId="77777777" w:rsidR="00FE3255" w:rsidRPr="00FE3255" w:rsidRDefault="00FE3255" w:rsidP="0059399D">
            <w:pPr>
              <w:jc w:val="both"/>
              <w:rPr>
                <w:rFonts w:ascii="Arial" w:hAnsi="Arial" w:cs="Arial"/>
                <w:sz w:val="24"/>
                <w:szCs w:val="24"/>
              </w:rPr>
            </w:pPr>
          </w:p>
          <w:p w14:paraId="372C8CC5" w14:textId="77777777" w:rsidR="00884267" w:rsidRPr="0097765D" w:rsidRDefault="00884267" w:rsidP="0059399D">
            <w:pPr>
              <w:spacing w:line="276" w:lineRule="auto"/>
              <w:jc w:val="both"/>
              <w:rPr>
                <w:rFonts w:ascii="Arial" w:hAnsi="Arial" w:cs="Arial"/>
                <w:sz w:val="22"/>
                <w:szCs w:val="22"/>
                <w:lang w:eastAsia="en-US"/>
              </w:rPr>
            </w:pPr>
          </w:p>
          <w:p w14:paraId="372C8CC6" w14:textId="77777777" w:rsidR="00884267" w:rsidRPr="0097765D" w:rsidRDefault="00884267" w:rsidP="0059399D">
            <w:pPr>
              <w:spacing w:line="276" w:lineRule="auto"/>
              <w:jc w:val="both"/>
              <w:rPr>
                <w:rFonts w:ascii="Arial" w:hAnsi="Arial" w:cs="Arial"/>
                <w:sz w:val="22"/>
                <w:szCs w:val="22"/>
                <w:lang w:eastAsia="en-US"/>
              </w:rPr>
            </w:pPr>
            <w:r w:rsidRPr="0097765D">
              <w:rPr>
                <w:rFonts w:ascii="Arial" w:hAnsi="Arial" w:cs="Arial"/>
                <w:b/>
                <w:sz w:val="22"/>
                <w:szCs w:val="22"/>
                <w:lang w:eastAsia="en-US"/>
              </w:rPr>
              <w:t>Waar kan ik de lesstof vinden?</w:t>
            </w:r>
            <w:r w:rsidRPr="0097765D">
              <w:rPr>
                <w:rFonts w:ascii="Arial" w:hAnsi="Arial" w:cs="Arial"/>
                <w:sz w:val="22"/>
                <w:szCs w:val="22"/>
                <w:lang w:eastAsia="en-US"/>
              </w:rPr>
              <w:t xml:space="preserve"> </w:t>
            </w:r>
          </w:p>
          <w:p w14:paraId="372C8CC7" w14:textId="193DFCA3" w:rsidR="001036FB" w:rsidRDefault="00DD0F23" w:rsidP="000A484C">
            <w:pPr>
              <w:spacing w:line="276" w:lineRule="auto"/>
              <w:jc w:val="both"/>
              <w:rPr>
                <w:rFonts w:ascii="Arial" w:hAnsi="Arial" w:cs="Arial"/>
                <w:sz w:val="22"/>
                <w:szCs w:val="22"/>
                <w:lang w:eastAsia="en-US"/>
              </w:rPr>
            </w:pPr>
            <w:r>
              <w:rPr>
                <w:rFonts w:ascii="Arial" w:hAnsi="Arial" w:cs="Arial"/>
                <w:sz w:val="22"/>
                <w:szCs w:val="22"/>
                <w:lang w:eastAsia="en-US"/>
              </w:rPr>
              <w:t>Bij bronnen niveau 3-4</w:t>
            </w:r>
            <w:r w:rsidR="001060FE">
              <w:rPr>
                <w:rFonts w:ascii="Arial" w:hAnsi="Arial" w:cs="Arial"/>
                <w:sz w:val="22"/>
                <w:szCs w:val="22"/>
                <w:lang w:eastAsia="en-US"/>
              </w:rPr>
              <w:t xml:space="preserve"> </w:t>
            </w:r>
          </w:p>
          <w:p w14:paraId="372C8CC8" w14:textId="77777777" w:rsidR="009D7C93" w:rsidRDefault="009D7C93" w:rsidP="000A484C">
            <w:pPr>
              <w:spacing w:line="276" w:lineRule="auto"/>
              <w:jc w:val="both"/>
              <w:rPr>
                <w:rFonts w:ascii="Arial" w:hAnsi="Arial" w:cs="Arial"/>
                <w:sz w:val="22"/>
                <w:szCs w:val="22"/>
                <w:lang w:eastAsia="en-US"/>
              </w:rPr>
            </w:pPr>
          </w:p>
          <w:p w14:paraId="372C8CC9" w14:textId="77777777" w:rsidR="009D7C93" w:rsidRDefault="009D7C93" w:rsidP="000A484C">
            <w:pPr>
              <w:spacing w:line="276" w:lineRule="auto"/>
              <w:jc w:val="both"/>
              <w:rPr>
                <w:rFonts w:ascii="Arial" w:hAnsi="Arial" w:cs="Arial"/>
                <w:sz w:val="22"/>
                <w:szCs w:val="22"/>
                <w:lang w:eastAsia="en-US"/>
              </w:rPr>
            </w:pPr>
          </w:p>
          <w:p w14:paraId="372C8CCA" w14:textId="77777777" w:rsidR="009D7C93" w:rsidRPr="0097765D" w:rsidRDefault="009D7C93" w:rsidP="000A484C">
            <w:pPr>
              <w:spacing w:line="276" w:lineRule="auto"/>
              <w:jc w:val="both"/>
              <w:rPr>
                <w:rFonts w:ascii="Arial" w:hAnsi="Arial" w:cs="Arial"/>
                <w:sz w:val="22"/>
                <w:szCs w:val="22"/>
                <w:lang w:eastAsia="en-US"/>
              </w:rPr>
            </w:pPr>
            <w:r>
              <w:rPr>
                <w:noProof/>
                <w:color w:val="0000FF"/>
              </w:rPr>
              <w:drawing>
                <wp:anchor distT="0" distB="0" distL="114300" distR="114300" simplePos="0" relativeHeight="251658240" behindDoc="1" locked="0" layoutInCell="1" allowOverlap="1" wp14:anchorId="372C8CF2" wp14:editId="372C8CF3">
                  <wp:simplePos x="0" y="0"/>
                  <wp:positionH relativeFrom="column">
                    <wp:posOffset>3986530</wp:posOffset>
                  </wp:positionH>
                  <wp:positionV relativeFrom="paragraph">
                    <wp:posOffset>-1731010</wp:posOffset>
                  </wp:positionV>
                  <wp:extent cx="1579880" cy="2239010"/>
                  <wp:effectExtent l="0" t="0" r="1270" b="8890"/>
                  <wp:wrapTight wrapText="left">
                    <wp:wrapPolygon edited="0">
                      <wp:start x="0" y="0"/>
                      <wp:lineTo x="0" y="21502"/>
                      <wp:lineTo x="21357" y="21502"/>
                      <wp:lineTo x="21357" y="0"/>
                      <wp:lineTo x="0" y="0"/>
                    </wp:wrapPolygon>
                  </wp:wrapTight>
                  <wp:docPr id="1" name="irc_mi" descr="http://image.issuu.com/140318113420-a725baab46de04215dbae6a777962d11/jpg/page_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issuu.com/140318113420-a725baab46de04215dbae6a777962d11/jpg/page_1.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880" cy="22390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hideMark/>
          </w:tcPr>
          <w:p w14:paraId="372C8CCB" w14:textId="77777777" w:rsidR="007C79D0" w:rsidRDefault="007C79D0">
            <w:pPr>
              <w:spacing w:line="276" w:lineRule="auto"/>
              <w:rPr>
                <w:rFonts w:ascii="Arial" w:hAnsi="Arial" w:cs="Arial"/>
                <w:sz w:val="22"/>
                <w:szCs w:val="22"/>
                <w:lang w:eastAsia="en-US"/>
              </w:rPr>
            </w:pPr>
          </w:p>
          <w:p w14:paraId="372C8CCC" w14:textId="77777777" w:rsidR="00884267" w:rsidRDefault="00884267">
            <w:pPr>
              <w:spacing w:line="276" w:lineRule="auto"/>
              <w:rPr>
                <w:rFonts w:ascii="Arial" w:hAnsi="Arial" w:cs="Arial"/>
                <w:sz w:val="22"/>
                <w:szCs w:val="22"/>
                <w:lang w:eastAsia="en-US"/>
              </w:rPr>
            </w:pPr>
            <w:r w:rsidRPr="0097765D">
              <w:rPr>
                <w:rFonts w:ascii="Arial" w:hAnsi="Arial" w:cs="Arial"/>
                <w:sz w:val="22"/>
                <w:szCs w:val="22"/>
                <w:lang w:eastAsia="en-US"/>
              </w:rPr>
              <w:t>10 min</w:t>
            </w:r>
          </w:p>
          <w:p w14:paraId="372C8CCD" w14:textId="77777777" w:rsidR="007C79D0" w:rsidRDefault="007C79D0">
            <w:pPr>
              <w:spacing w:line="276" w:lineRule="auto"/>
              <w:rPr>
                <w:rFonts w:ascii="Arial" w:hAnsi="Arial" w:cs="Arial"/>
                <w:sz w:val="22"/>
                <w:szCs w:val="22"/>
                <w:lang w:eastAsia="en-US"/>
              </w:rPr>
            </w:pPr>
          </w:p>
          <w:p w14:paraId="372C8CCE" w14:textId="77777777" w:rsidR="007C79D0" w:rsidRPr="0097765D" w:rsidRDefault="007C79D0">
            <w:pPr>
              <w:spacing w:line="276" w:lineRule="auto"/>
              <w:rPr>
                <w:rFonts w:ascii="Arial" w:hAnsi="Arial" w:cs="Arial"/>
                <w:sz w:val="22"/>
                <w:szCs w:val="22"/>
                <w:lang w:eastAsia="en-US"/>
              </w:rPr>
            </w:pPr>
          </w:p>
        </w:tc>
      </w:tr>
      <w:tr w:rsidR="00884267" w14:paraId="372C8CD2"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372C8CD0"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D1"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Door wie:</w:t>
            </w:r>
          </w:p>
        </w:tc>
      </w:tr>
      <w:tr w:rsidR="00884267" w14:paraId="372C8CD6" w14:textId="77777777" w:rsidTr="00884267">
        <w:trPr>
          <w:cantSplit/>
        </w:trPr>
        <w:tc>
          <w:tcPr>
            <w:tcW w:w="10135" w:type="dxa"/>
            <w:vMerge/>
            <w:tcBorders>
              <w:top w:val="single" w:sz="4" w:space="0" w:color="auto"/>
              <w:left w:val="single" w:sz="4" w:space="0" w:color="auto"/>
              <w:bottom w:val="single" w:sz="4" w:space="0" w:color="auto"/>
              <w:right w:val="single" w:sz="4" w:space="0" w:color="auto"/>
            </w:tcBorders>
            <w:vAlign w:val="center"/>
            <w:hideMark/>
          </w:tcPr>
          <w:p w14:paraId="372C8CD3" w14:textId="77777777" w:rsidR="00884267" w:rsidRDefault="00884267">
            <w:pP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72C8CD4" w14:textId="77777777" w:rsidR="00884267" w:rsidRDefault="001036FB">
            <w:pPr>
              <w:spacing w:line="276" w:lineRule="auto"/>
              <w:rPr>
                <w:rFonts w:ascii="Arial" w:hAnsi="Arial" w:cs="Arial"/>
                <w:sz w:val="22"/>
                <w:szCs w:val="22"/>
                <w:lang w:eastAsia="en-US"/>
              </w:rPr>
            </w:pPr>
            <w:r>
              <w:rPr>
                <w:rFonts w:ascii="Arial" w:hAnsi="Arial" w:cs="Arial"/>
                <w:sz w:val="22"/>
                <w:szCs w:val="22"/>
                <w:lang w:eastAsia="en-US"/>
              </w:rPr>
              <w:t>SSMR</w:t>
            </w:r>
          </w:p>
          <w:p w14:paraId="372C8CD5" w14:textId="77777777" w:rsidR="00884267" w:rsidRDefault="00884267">
            <w:pPr>
              <w:spacing w:line="276" w:lineRule="auto"/>
              <w:rPr>
                <w:rFonts w:ascii="Arial" w:hAnsi="Arial" w:cs="Arial"/>
                <w:sz w:val="22"/>
                <w:szCs w:val="22"/>
                <w:lang w:eastAsia="en-US"/>
              </w:rPr>
            </w:pPr>
          </w:p>
        </w:tc>
      </w:tr>
      <w:tr w:rsidR="00884267" w14:paraId="372C8CD9" w14:textId="77777777" w:rsidTr="00884267">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372C8CD7"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De taken:</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D8"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372C8CE8" w14:textId="77777777" w:rsidTr="00884267">
        <w:tc>
          <w:tcPr>
            <w:tcW w:w="9001" w:type="dxa"/>
            <w:tcBorders>
              <w:top w:val="single" w:sz="4" w:space="0" w:color="auto"/>
              <w:left w:val="single" w:sz="4" w:space="0" w:color="auto"/>
              <w:bottom w:val="single" w:sz="4" w:space="0" w:color="auto"/>
              <w:right w:val="single" w:sz="4" w:space="0" w:color="auto"/>
            </w:tcBorders>
          </w:tcPr>
          <w:p w14:paraId="372C8CDA"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Opdrachtdoelen:</w:t>
            </w:r>
          </w:p>
          <w:p w14:paraId="372C8CDB" w14:textId="77777777" w:rsidR="00884267" w:rsidRDefault="00884267">
            <w:pPr>
              <w:spacing w:line="276" w:lineRule="auto"/>
              <w:ind w:left="405"/>
              <w:rPr>
                <w:rFonts w:ascii="Arial" w:hAnsi="Arial" w:cs="Arial"/>
                <w:sz w:val="22"/>
                <w:szCs w:val="22"/>
                <w:lang w:eastAsia="en-US"/>
              </w:rPr>
            </w:pPr>
            <w:r>
              <w:rPr>
                <w:rFonts w:ascii="Arial" w:hAnsi="Arial" w:cs="Arial"/>
                <w:b/>
                <w:sz w:val="22"/>
                <w:szCs w:val="22"/>
                <w:lang w:eastAsia="en-US"/>
              </w:rPr>
              <w:t>Je kunt:</w:t>
            </w:r>
            <w:r>
              <w:rPr>
                <w:rFonts w:ascii="Arial" w:hAnsi="Arial" w:cs="Arial"/>
                <w:sz w:val="22"/>
                <w:szCs w:val="22"/>
                <w:lang w:eastAsia="en-US"/>
              </w:rPr>
              <w:t xml:space="preserve"> </w:t>
            </w:r>
          </w:p>
          <w:p w14:paraId="372C8CDC" w14:textId="16AFCAB8" w:rsidR="00884267" w:rsidRDefault="008F555E"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S</w:t>
            </w:r>
            <w:r w:rsidR="00884267">
              <w:rPr>
                <w:rFonts w:ascii="Arial" w:hAnsi="Arial" w:cs="Arial"/>
                <w:sz w:val="22"/>
                <w:szCs w:val="22"/>
                <w:lang w:eastAsia="en-US"/>
              </w:rPr>
              <w:t>amenwerken</w:t>
            </w:r>
          </w:p>
          <w:p w14:paraId="372C8CDD" w14:textId="66928039" w:rsidR="00884267" w:rsidRDefault="008F555E"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L</w:t>
            </w:r>
            <w:r w:rsidR="00884267">
              <w:rPr>
                <w:rFonts w:ascii="Arial" w:hAnsi="Arial" w:cs="Arial"/>
                <w:sz w:val="22"/>
                <w:szCs w:val="22"/>
                <w:lang w:eastAsia="en-US"/>
              </w:rPr>
              <w:t>uisteren</w:t>
            </w:r>
          </w:p>
          <w:p w14:paraId="372C8CDE" w14:textId="541CB44D" w:rsidR="00884267" w:rsidRDefault="008F555E"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I</w:t>
            </w:r>
            <w:r w:rsidR="00884267">
              <w:rPr>
                <w:rFonts w:ascii="Arial" w:hAnsi="Arial" w:cs="Arial"/>
                <w:sz w:val="22"/>
                <w:szCs w:val="22"/>
                <w:lang w:eastAsia="en-US"/>
              </w:rPr>
              <w:t>nformatie verzamelen</w:t>
            </w:r>
          </w:p>
          <w:p w14:paraId="372C8CDF" w14:textId="1A9737AF" w:rsidR="00884267" w:rsidRDefault="008F555E" w:rsidP="00113449">
            <w:pPr>
              <w:numPr>
                <w:ilvl w:val="0"/>
                <w:numId w:val="1"/>
              </w:numPr>
              <w:tabs>
                <w:tab w:val="num" w:pos="405"/>
              </w:tabs>
              <w:spacing w:line="276" w:lineRule="auto"/>
              <w:ind w:left="405"/>
              <w:rPr>
                <w:rFonts w:ascii="Arial" w:hAnsi="Arial" w:cs="Arial"/>
                <w:sz w:val="22"/>
                <w:szCs w:val="22"/>
                <w:lang w:eastAsia="en-US"/>
              </w:rPr>
            </w:pPr>
            <w:r>
              <w:rPr>
                <w:rFonts w:ascii="Arial" w:hAnsi="Arial" w:cs="Arial"/>
                <w:sz w:val="22"/>
                <w:szCs w:val="22"/>
                <w:lang w:eastAsia="en-US"/>
              </w:rPr>
              <w:t>R</w:t>
            </w:r>
            <w:r w:rsidR="00884267">
              <w:rPr>
                <w:rFonts w:ascii="Arial" w:hAnsi="Arial" w:cs="Arial"/>
                <w:sz w:val="22"/>
                <w:szCs w:val="22"/>
                <w:lang w:eastAsia="en-US"/>
              </w:rPr>
              <w:t>apporteren</w:t>
            </w:r>
          </w:p>
          <w:p w14:paraId="372C8CE0" w14:textId="77777777" w:rsidR="001036FB" w:rsidRDefault="001036FB" w:rsidP="001036FB">
            <w:pPr>
              <w:spacing w:line="276" w:lineRule="auto"/>
              <w:ind w:left="405"/>
              <w:rPr>
                <w:rFonts w:ascii="Arial" w:hAnsi="Arial" w:cs="Arial"/>
                <w:sz w:val="22"/>
                <w:szCs w:val="22"/>
                <w:lang w:eastAsia="en-US"/>
              </w:rPr>
            </w:pPr>
          </w:p>
          <w:p w14:paraId="372C8CE1" w14:textId="77777777" w:rsidR="00884267" w:rsidRDefault="00BD31FB">
            <w:pPr>
              <w:tabs>
                <w:tab w:val="left" w:pos="4515"/>
                <w:tab w:val="left" w:pos="5130"/>
              </w:tabs>
              <w:spacing w:line="276" w:lineRule="auto"/>
              <w:rPr>
                <w:rFonts w:ascii="Arial" w:hAnsi="Arial" w:cs="Arial"/>
                <w:b/>
                <w:sz w:val="22"/>
                <w:szCs w:val="22"/>
                <w:lang w:eastAsia="en-US"/>
              </w:rPr>
            </w:pPr>
            <w:r>
              <w:rPr>
                <w:rFonts w:ascii="Arial" w:hAnsi="Arial" w:cs="Arial"/>
                <w:b/>
                <w:sz w:val="22"/>
                <w:szCs w:val="22"/>
                <w:lang w:eastAsia="en-US"/>
              </w:rPr>
              <w:t>Theorietaak</w:t>
            </w:r>
            <w:r w:rsidR="00884267">
              <w:rPr>
                <w:rFonts w:ascii="Arial" w:hAnsi="Arial" w:cs="Arial"/>
                <w:b/>
                <w:sz w:val="22"/>
                <w:szCs w:val="22"/>
                <w:lang w:eastAsia="en-US"/>
              </w:rPr>
              <w:t xml:space="preserve">: </w:t>
            </w:r>
          </w:p>
          <w:p w14:paraId="372C8CE2" w14:textId="4C7778D1" w:rsidR="00884267" w:rsidRPr="007C79D0" w:rsidRDefault="007C79D0" w:rsidP="00CD1323">
            <w:pPr>
              <w:tabs>
                <w:tab w:val="left" w:pos="4515"/>
                <w:tab w:val="left" w:pos="5130"/>
              </w:tabs>
              <w:spacing w:line="276" w:lineRule="auto"/>
              <w:rPr>
                <w:rFonts w:ascii="Arial" w:hAnsi="Arial" w:cs="Arial"/>
                <w:b/>
                <w:sz w:val="22"/>
                <w:szCs w:val="22"/>
                <w:lang w:eastAsia="en-US"/>
              </w:rPr>
            </w:pPr>
            <w:r w:rsidRPr="007C79D0">
              <w:rPr>
                <w:rFonts w:ascii="Arial" w:hAnsi="Arial" w:cs="Arial"/>
                <w:sz w:val="22"/>
                <w:szCs w:val="22"/>
                <w:lang w:eastAsia="en-US"/>
              </w:rPr>
              <w:t>Maak o</w:t>
            </w:r>
            <w:r w:rsidR="00884267" w:rsidRPr="007C79D0">
              <w:rPr>
                <w:rFonts w:ascii="Arial" w:hAnsi="Arial" w:cs="Arial"/>
                <w:sz w:val="22"/>
                <w:szCs w:val="22"/>
                <w:lang w:eastAsia="en-US"/>
              </w:rPr>
              <w:t>pdracht</w:t>
            </w:r>
            <w:r w:rsidR="008A31A4">
              <w:rPr>
                <w:rFonts w:ascii="Arial" w:hAnsi="Arial" w:cs="Arial"/>
                <w:sz w:val="22"/>
                <w:szCs w:val="22"/>
                <w:lang w:eastAsia="en-US"/>
              </w:rPr>
              <w:t xml:space="preserve"> 6 </w:t>
            </w:r>
            <w:r w:rsidR="00190002">
              <w:rPr>
                <w:rFonts w:ascii="Arial" w:hAnsi="Arial" w:cs="Arial"/>
                <w:sz w:val="22"/>
                <w:szCs w:val="22"/>
                <w:lang w:eastAsia="en-US"/>
              </w:rPr>
              <w:t>van de</w:t>
            </w:r>
            <w:r w:rsidR="00884267">
              <w:rPr>
                <w:rFonts w:ascii="Arial" w:hAnsi="Arial" w:cs="Arial"/>
                <w:sz w:val="22"/>
                <w:szCs w:val="22"/>
                <w:lang w:eastAsia="en-US"/>
              </w:rPr>
              <w:t xml:space="preserve"> </w:t>
            </w:r>
            <w:r w:rsidR="008F555E">
              <w:rPr>
                <w:rFonts w:ascii="Arial" w:hAnsi="Arial" w:cs="Arial"/>
                <w:sz w:val="22"/>
                <w:szCs w:val="22"/>
                <w:lang w:eastAsia="en-US"/>
              </w:rPr>
              <w:t>theorie</w:t>
            </w:r>
            <w:r w:rsidR="00423A07">
              <w:rPr>
                <w:rFonts w:ascii="Arial" w:hAnsi="Arial" w:cs="Arial"/>
                <w:sz w:val="22"/>
                <w:szCs w:val="22"/>
                <w:lang w:eastAsia="en-US"/>
              </w:rPr>
              <w:t xml:space="preserve">: </w:t>
            </w:r>
            <w:r w:rsidR="00CD1323">
              <w:rPr>
                <w:rFonts w:ascii="Arial" w:hAnsi="Arial" w:cs="Arial"/>
                <w:sz w:val="22"/>
                <w:szCs w:val="22"/>
                <w:lang w:eastAsia="en-US"/>
              </w:rPr>
              <w:t>Veilig werken</w:t>
            </w:r>
            <w:r>
              <w:rPr>
                <w:rFonts w:ascii="Arial" w:hAnsi="Arial" w:cs="Arial"/>
                <w:sz w:val="22"/>
                <w:szCs w:val="22"/>
                <w:lang w:eastAsia="en-US"/>
              </w:rPr>
              <w:t>.</w:t>
            </w:r>
            <w:r w:rsidR="00884267">
              <w:rPr>
                <w:rFonts w:ascii="Arial" w:hAnsi="Arial" w:cs="Arial"/>
                <w:sz w:val="22"/>
                <w:szCs w:val="22"/>
                <w:lang w:eastAsia="en-US"/>
              </w:rPr>
              <w:tab/>
            </w:r>
          </w:p>
        </w:tc>
        <w:tc>
          <w:tcPr>
            <w:tcW w:w="1134" w:type="dxa"/>
            <w:tcBorders>
              <w:top w:val="single" w:sz="4" w:space="0" w:color="auto"/>
              <w:left w:val="single" w:sz="4" w:space="0" w:color="auto"/>
              <w:bottom w:val="single" w:sz="4" w:space="0" w:color="auto"/>
              <w:right w:val="single" w:sz="4" w:space="0" w:color="auto"/>
            </w:tcBorders>
          </w:tcPr>
          <w:p w14:paraId="372C8CE3" w14:textId="77777777" w:rsidR="00884267" w:rsidRDefault="00884267">
            <w:pPr>
              <w:spacing w:line="276" w:lineRule="auto"/>
              <w:rPr>
                <w:rFonts w:ascii="Arial" w:hAnsi="Arial" w:cs="Arial"/>
                <w:sz w:val="22"/>
                <w:szCs w:val="22"/>
                <w:lang w:eastAsia="en-US"/>
              </w:rPr>
            </w:pPr>
          </w:p>
          <w:p w14:paraId="372C8CE4" w14:textId="77777777" w:rsidR="00884267" w:rsidRDefault="00884267">
            <w:pPr>
              <w:spacing w:line="276" w:lineRule="auto"/>
              <w:rPr>
                <w:rFonts w:ascii="Arial" w:hAnsi="Arial" w:cs="Arial"/>
                <w:sz w:val="22"/>
                <w:szCs w:val="22"/>
                <w:lang w:eastAsia="en-US"/>
              </w:rPr>
            </w:pPr>
          </w:p>
          <w:p w14:paraId="372C8CE5" w14:textId="77777777" w:rsidR="00884267" w:rsidRDefault="007C79D0">
            <w:pPr>
              <w:spacing w:line="276" w:lineRule="auto"/>
              <w:rPr>
                <w:rFonts w:ascii="Arial" w:hAnsi="Arial" w:cs="Arial"/>
                <w:sz w:val="22"/>
                <w:szCs w:val="22"/>
                <w:lang w:eastAsia="en-US"/>
              </w:rPr>
            </w:pPr>
            <w:r>
              <w:rPr>
                <w:rFonts w:ascii="Arial" w:hAnsi="Arial" w:cs="Arial"/>
                <w:sz w:val="22"/>
                <w:szCs w:val="22"/>
                <w:lang w:eastAsia="en-US"/>
              </w:rPr>
              <w:t>9</w:t>
            </w:r>
            <w:r w:rsidR="00884267">
              <w:rPr>
                <w:rFonts w:ascii="Arial" w:hAnsi="Arial" w:cs="Arial"/>
                <w:sz w:val="22"/>
                <w:szCs w:val="22"/>
                <w:lang w:eastAsia="en-US"/>
              </w:rPr>
              <w:t>0 min</w:t>
            </w:r>
          </w:p>
          <w:p w14:paraId="372C8CE6" w14:textId="77777777" w:rsidR="00884267" w:rsidRDefault="00884267">
            <w:pPr>
              <w:spacing w:line="276" w:lineRule="auto"/>
              <w:rPr>
                <w:rFonts w:ascii="Arial" w:hAnsi="Arial" w:cs="Arial"/>
                <w:sz w:val="22"/>
                <w:szCs w:val="22"/>
                <w:lang w:eastAsia="en-US"/>
              </w:rPr>
            </w:pPr>
          </w:p>
          <w:p w14:paraId="372C8CE7" w14:textId="77777777" w:rsidR="00884267" w:rsidRDefault="00884267">
            <w:pPr>
              <w:spacing w:line="276" w:lineRule="auto"/>
              <w:rPr>
                <w:rFonts w:ascii="Arial" w:hAnsi="Arial" w:cs="Arial"/>
                <w:sz w:val="22"/>
                <w:szCs w:val="22"/>
                <w:lang w:eastAsia="en-US"/>
              </w:rPr>
            </w:pPr>
          </w:p>
        </w:tc>
      </w:tr>
      <w:tr w:rsidR="00884267" w14:paraId="372C8CEB" w14:textId="77777777" w:rsidTr="00884267">
        <w:trPr>
          <w:trHeight w:val="223"/>
        </w:trPr>
        <w:tc>
          <w:tcPr>
            <w:tcW w:w="9001" w:type="dxa"/>
            <w:tcBorders>
              <w:top w:val="single" w:sz="4" w:space="0" w:color="auto"/>
              <w:left w:val="single" w:sz="4" w:space="0" w:color="auto"/>
              <w:bottom w:val="single" w:sz="4" w:space="0" w:color="auto"/>
              <w:right w:val="single" w:sz="4" w:space="0" w:color="auto"/>
            </w:tcBorders>
            <w:shd w:val="pct37" w:color="000000" w:fill="FFFFFF"/>
            <w:hideMark/>
          </w:tcPr>
          <w:p w14:paraId="372C8CE9" w14:textId="77777777" w:rsidR="00884267" w:rsidRDefault="00884267">
            <w:pPr>
              <w:spacing w:line="276" w:lineRule="auto"/>
              <w:rPr>
                <w:rFonts w:ascii="Arial" w:hAnsi="Arial" w:cs="Arial"/>
                <w:sz w:val="22"/>
                <w:szCs w:val="22"/>
                <w:lang w:eastAsia="en-US"/>
              </w:rPr>
            </w:pPr>
            <w:r>
              <w:rPr>
                <w:rFonts w:ascii="Arial" w:hAnsi="Arial" w:cs="Arial"/>
                <w:b/>
                <w:sz w:val="22"/>
                <w:szCs w:val="22"/>
                <w:lang w:eastAsia="en-US"/>
              </w:rPr>
              <w:t>Evaluatie/reflectie</w:t>
            </w:r>
            <w:r>
              <w:rPr>
                <w:rFonts w:ascii="Arial" w:hAnsi="Arial" w:cs="Arial"/>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shd w:val="pct37" w:color="000000" w:fill="FFFFFF"/>
            <w:hideMark/>
          </w:tcPr>
          <w:p w14:paraId="372C8CEA" w14:textId="77777777" w:rsidR="00884267" w:rsidRDefault="00884267">
            <w:pPr>
              <w:spacing w:line="276" w:lineRule="auto"/>
              <w:rPr>
                <w:rFonts w:ascii="Arial" w:hAnsi="Arial" w:cs="Arial"/>
                <w:b/>
                <w:sz w:val="22"/>
                <w:szCs w:val="22"/>
                <w:lang w:eastAsia="en-US"/>
              </w:rPr>
            </w:pPr>
            <w:r>
              <w:rPr>
                <w:rFonts w:ascii="Arial" w:hAnsi="Arial" w:cs="Arial"/>
                <w:b/>
                <w:sz w:val="22"/>
                <w:szCs w:val="22"/>
                <w:lang w:eastAsia="en-US"/>
              </w:rPr>
              <w:t>Tijd:</w:t>
            </w:r>
          </w:p>
        </w:tc>
      </w:tr>
      <w:tr w:rsidR="00884267" w14:paraId="372C8CF0" w14:textId="77777777" w:rsidTr="00884267">
        <w:trPr>
          <w:cantSplit/>
        </w:trPr>
        <w:tc>
          <w:tcPr>
            <w:tcW w:w="9001" w:type="dxa"/>
            <w:tcBorders>
              <w:top w:val="single" w:sz="4" w:space="0" w:color="auto"/>
              <w:left w:val="single" w:sz="4" w:space="0" w:color="auto"/>
              <w:bottom w:val="single" w:sz="4" w:space="0" w:color="auto"/>
              <w:right w:val="single" w:sz="4" w:space="0" w:color="auto"/>
            </w:tcBorders>
          </w:tcPr>
          <w:p w14:paraId="372C8CEC" w14:textId="77777777" w:rsidR="007C79D0" w:rsidRDefault="007C79D0">
            <w:pPr>
              <w:spacing w:line="276" w:lineRule="auto"/>
              <w:rPr>
                <w:rFonts w:ascii="Arial" w:hAnsi="Arial" w:cs="Arial"/>
                <w:sz w:val="22"/>
                <w:szCs w:val="22"/>
                <w:lang w:eastAsia="en-US"/>
              </w:rPr>
            </w:pPr>
          </w:p>
          <w:p w14:paraId="372C8CED" w14:textId="4F13DB54" w:rsidR="00884267" w:rsidRDefault="00884267">
            <w:pPr>
              <w:spacing w:line="276" w:lineRule="auto"/>
              <w:rPr>
                <w:rFonts w:ascii="Arial" w:hAnsi="Arial" w:cs="Arial"/>
                <w:sz w:val="22"/>
                <w:szCs w:val="22"/>
                <w:lang w:eastAsia="en-US"/>
              </w:rPr>
            </w:pPr>
            <w:r>
              <w:rPr>
                <w:rFonts w:ascii="Arial" w:hAnsi="Arial" w:cs="Arial"/>
                <w:sz w:val="22"/>
                <w:szCs w:val="22"/>
                <w:lang w:eastAsia="en-US"/>
              </w:rPr>
              <w:t xml:space="preserve">Wat ging goed? Wat ging fout? Hoe kan </w:t>
            </w:r>
            <w:bookmarkStart w:id="0" w:name="_GoBack"/>
            <w:bookmarkEnd w:id="0"/>
            <w:r>
              <w:rPr>
                <w:rFonts w:ascii="Arial" w:hAnsi="Arial" w:cs="Arial"/>
                <w:sz w:val="22"/>
                <w:szCs w:val="22"/>
                <w:lang w:eastAsia="en-US"/>
              </w:rPr>
              <w:t>het beter?</w:t>
            </w:r>
          </w:p>
        </w:tc>
        <w:tc>
          <w:tcPr>
            <w:tcW w:w="1134" w:type="dxa"/>
            <w:tcBorders>
              <w:top w:val="single" w:sz="4" w:space="0" w:color="auto"/>
              <w:left w:val="single" w:sz="4" w:space="0" w:color="auto"/>
              <w:bottom w:val="single" w:sz="4" w:space="0" w:color="auto"/>
              <w:right w:val="single" w:sz="4" w:space="0" w:color="auto"/>
            </w:tcBorders>
            <w:hideMark/>
          </w:tcPr>
          <w:p w14:paraId="372C8CEE" w14:textId="77777777" w:rsidR="004E1536" w:rsidRDefault="004E1536">
            <w:pPr>
              <w:spacing w:line="276" w:lineRule="auto"/>
              <w:rPr>
                <w:rFonts w:ascii="Arial" w:hAnsi="Arial" w:cs="Arial"/>
                <w:sz w:val="22"/>
                <w:szCs w:val="22"/>
                <w:lang w:eastAsia="en-US"/>
              </w:rPr>
            </w:pPr>
          </w:p>
          <w:p w14:paraId="372C8CEF" w14:textId="77777777" w:rsidR="00884267" w:rsidRDefault="00884267">
            <w:pPr>
              <w:spacing w:line="276" w:lineRule="auto"/>
              <w:rPr>
                <w:rFonts w:ascii="Arial" w:hAnsi="Arial" w:cs="Arial"/>
                <w:sz w:val="22"/>
                <w:szCs w:val="22"/>
                <w:lang w:eastAsia="en-US"/>
              </w:rPr>
            </w:pPr>
            <w:r>
              <w:rPr>
                <w:rFonts w:ascii="Arial" w:hAnsi="Arial" w:cs="Arial"/>
                <w:sz w:val="22"/>
                <w:szCs w:val="22"/>
                <w:lang w:eastAsia="en-US"/>
              </w:rPr>
              <w:t>10 min</w:t>
            </w:r>
          </w:p>
        </w:tc>
      </w:tr>
    </w:tbl>
    <w:p w14:paraId="372C8CF1" w14:textId="77777777" w:rsidR="004140B3" w:rsidRDefault="004140B3" w:rsidP="0011764E">
      <w:pPr>
        <w:rPr>
          <w:rFonts w:ascii="Arial" w:hAnsi="Arial" w:cs="Arial"/>
          <w:b/>
          <w:sz w:val="22"/>
          <w:szCs w:val="22"/>
        </w:rPr>
      </w:pPr>
    </w:p>
    <w:sectPr w:rsidR="004140B3" w:rsidSect="0049636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C8CF6" w14:textId="77777777" w:rsidR="00215F22" w:rsidRDefault="00215F22" w:rsidP="00215F22">
      <w:r>
        <w:separator/>
      </w:r>
    </w:p>
  </w:endnote>
  <w:endnote w:type="continuationSeparator" w:id="0">
    <w:p w14:paraId="372C8CF7" w14:textId="77777777" w:rsidR="00215F22" w:rsidRDefault="00215F22" w:rsidP="0021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C8CF4" w14:textId="77777777" w:rsidR="00215F22" w:rsidRDefault="00215F22" w:rsidP="00215F22">
      <w:r>
        <w:separator/>
      </w:r>
    </w:p>
  </w:footnote>
  <w:footnote w:type="continuationSeparator" w:id="0">
    <w:p w14:paraId="372C8CF5" w14:textId="77777777" w:rsidR="00215F22" w:rsidRDefault="00215F22" w:rsidP="0021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8CF8" w14:textId="23DCF1CD" w:rsidR="00215F22" w:rsidRDefault="00215F22">
    <w:pPr>
      <w:pStyle w:val="Koptekst"/>
    </w:pPr>
  </w:p>
  <w:p w14:paraId="372C8CF9" w14:textId="77777777" w:rsidR="00215F22" w:rsidRDefault="00215F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B"/>
    <w:multiLevelType w:val="hybridMultilevel"/>
    <w:tmpl w:val="10085BA4"/>
    <w:lvl w:ilvl="0" w:tplc="0002B096">
      <w:start w:val="1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5953"/>
    <w:multiLevelType w:val="singleLevel"/>
    <w:tmpl w:val="0413000B"/>
    <w:lvl w:ilvl="0">
      <w:start w:val="1"/>
      <w:numFmt w:val="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399"/>
    <w:rsid w:val="0004702E"/>
    <w:rsid w:val="00080DA2"/>
    <w:rsid w:val="000A484C"/>
    <w:rsid w:val="000D06FB"/>
    <w:rsid w:val="000E0966"/>
    <w:rsid w:val="000E7409"/>
    <w:rsid w:val="00102874"/>
    <w:rsid w:val="001036FB"/>
    <w:rsid w:val="001060FE"/>
    <w:rsid w:val="0011764E"/>
    <w:rsid w:val="001412E9"/>
    <w:rsid w:val="00190002"/>
    <w:rsid w:val="001A18AB"/>
    <w:rsid w:val="001A3B23"/>
    <w:rsid w:val="001C1BA6"/>
    <w:rsid w:val="001F66A1"/>
    <w:rsid w:val="002012E7"/>
    <w:rsid w:val="00211448"/>
    <w:rsid w:val="00215F22"/>
    <w:rsid w:val="00263D9B"/>
    <w:rsid w:val="002C1525"/>
    <w:rsid w:val="0032152A"/>
    <w:rsid w:val="00333E26"/>
    <w:rsid w:val="00386EF3"/>
    <w:rsid w:val="00393D5C"/>
    <w:rsid w:val="003A76B1"/>
    <w:rsid w:val="003B2F09"/>
    <w:rsid w:val="004140B3"/>
    <w:rsid w:val="00423A07"/>
    <w:rsid w:val="0043581F"/>
    <w:rsid w:val="00460C3A"/>
    <w:rsid w:val="004749B2"/>
    <w:rsid w:val="0049636D"/>
    <w:rsid w:val="004A0124"/>
    <w:rsid w:val="004B6E7D"/>
    <w:rsid w:val="004C5050"/>
    <w:rsid w:val="004E1536"/>
    <w:rsid w:val="0050432D"/>
    <w:rsid w:val="00511399"/>
    <w:rsid w:val="00530F5F"/>
    <w:rsid w:val="005608D6"/>
    <w:rsid w:val="0059399D"/>
    <w:rsid w:val="00602BC4"/>
    <w:rsid w:val="006B0ACD"/>
    <w:rsid w:val="00734C3F"/>
    <w:rsid w:val="00754B6C"/>
    <w:rsid w:val="007956B8"/>
    <w:rsid w:val="007B3FF8"/>
    <w:rsid w:val="007C7432"/>
    <w:rsid w:val="007C79D0"/>
    <w:rsid w:val="008650A3"/>
    <w:rsid w:val="00867FAD"/>
    <w:rsid w:val="00884267"/>
    <w:rsid w:val="008A31A4"/>
    <w:rsid w:val="008A5AF8"/>
    <w:rsid w:val="008F555E"/>
    <w:rsid w:val="009107EA"/>
    <w:rsid w:val="00916285"/>
    <w:rsid w:val="009349A1"/>
    <w:rsid w:val="009557C8"/>
    <w:rsid w:val="0097765D"/>
    <w:rsid w:val="00985D77"/>
    <w:rsid w:val="009C051C"/>
    <w:rsid w:val="009D463A"/>
    <w:rsid w:val="009D7C93"/>
    <w:rsid w:val="009E459F"/>
    <w:rsid w:val="00A22E12"/>
    <w:rsid w:val="00A5081B"/>
    <w:rsid w:val="00AB1328"/>
    <w:rsid w:val="00AB55FF"/>
    <w:rsid w:val="00B06F7F"/>
    <w:rsid w:val="00B11DA2"/>
    <w:rsid w:val="00B6442C"/>
    <w:rsid w:val="00BB0056"/>
    <w:rsid w:val="00BD31FB"/>
    <w:rsid w:val="00C03399"/>
    <w:rsid w:val="00C107FF"/>
    <w:rsid w:val="00C202CF"/>
    <w:rsid w:val="00C31DA7"/>
    <w:rsid w:val="00C935CD"/>
    <w:rsid w:val="00CB0A28"/>
    <w:rsid w:val="00CB1924"/>
    <w:rsid w:val="00CC4357"/>
    <w:rsid w:val="00CD1323"/>
    <w:rsid w:val="00CE7F2E"/>
    <w:rsid w:val="00CF4A5A"/>
    <w:rsid w:val="00CF7172"/>
    <w:rsid w:val="00D92C4D"/>
    <w:rsid w:val="00D95407"/>
    <w:rsid w:val="00DD0F23"/>
    <w:rsid w:val="00E01FBF"/>
    <w:rsid w:val="00E92554"/>
    <w:rsid w:val="00EC4394"/>
    <w:rsid w:val="00F05197"/>
    <w:rsid w:val="00F43447"/>
    <w:rsid w:val="00F8518B"/>
    <w:rsid w:val="00F91C3E"/>
    <w:rsid w:val="00FA4BC8"/>
    <w:rsid w:val="00FE3255"/>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C8CA3"/>
  <w15:docId w15:val="{36F47C44-2B7B-4E7B-B87E-C943526C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4267"/>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unhideWhenUsed/>
    <w:qFormat/>
    <w:rsid w:val="00884267"/>
    <w:pPr>
      <w:keepNext/>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84267"/>
    <w:rPr>
      <w:rFonts w:ascii="Times New Roman" w:eastAsia="Times New Roman" w:hAnsi="Times New Roman" w:cs="Times New Roman"/>
      <w:b/>
      <w:sz w:val="20"/>
      <w:szCs w:val="20"/>
      <w:lang w:eastAsia="nl-NL"/>
    </w:rPr>
  </w:style>
  <w:style w:type="paragraph" w:styleId="Ballontekst">
    <w:name w:val="Balloon Text"/>
    <w:basedOn w:val="Standaard"/>
    <w:link w:val="BallontekstChar"/>
    <w:uiPriority w:val="99"/>
    <w:semiHidden/>
    <w:unhideWhenUsed/>
    <w:rsid w:val="00884267"/>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267"/>
    <w:rPr>
      <w:rFonts w:ascii="Tahoma" w:eastAsia="Times New Roman" w:hAnsi="Tahoma" w:cs="Tahoma"/>
      <w:sz w:val="16"/>
      <w:szCs w:val="16"/>
      <w:lang w:eastAsia="nl-NL"/>
    </w:rPr>
  </w:style>
  <w:style w:type="character" w:styleId="Hyperlink">
    <w:name w:val="Hyperlink"/>
    <w:basedOn w:val="Standaardalinea-lettertype"/>
    <w:uiPriority w:val="99"/>
    <w:unhideWhenUsed/>
    <w:rsid w:val="000D06FB"/>
    <w:rPr>
      <w:color w:val="0000FF" w:themeColor="hyperlink"/>
      <w:u w:val="single"/>
    </w:rPr>
  </w:style>
  <w:style w:type="character" w:styleId="GevolgdeHyperlink">
    <w:name w:val="FollowedHyperlink"/>
    <w:basedOn w:val="Standaardalinea-lettertype"/>
    <w:uiPriority w:val="99"/>
    <w:semiHidden/>
    <w:unhideWhenUsed/>
    <w:rsid w:val="007C79D0"/>
    <w:rPr>
      <w:color w:val="800080" w:themeColor="followedHyperlink"/>
      <w:u w:val="single"/>
    </w:rPr>
  </w:style>
  <w:style w:type="paragraph" w:styleId="Koptekst">
    <w:name w:val="header"/>
    <w:basedOn w:val="Standaard"/>
    <w:link w:val="KoptekstChar"/>
    <w:uiPriority w:val="99"/>
    <w:unhideWhenUsed/>
    <w:rsid w:val="00215F22"/>
    <w:pPr>
      <w:tabs>
        <w:tab w:val="center" w:pos="4536"/>
        <w:tab w:val="right" w:pos="9072"/>
      </w:tabs>
    </w:pPr>
  </w:style>
  <w:style w:type="character" w:customStyle="1" w:styleId="KoptekstChar">
    <w:name w:val="Koptekst Char"/>
    <w:basedOn w:val="Standaardalinea-lettertype"/>
    <w:link w:val="Koptekst"/>
    <w:uiPriority w:val="99"/>
    <w:rsid w:val="00215F22"/>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15F22"/>
    <w:pPr>
      <w:tabs>
        <w:tab w:val="center" w:pos="4536"/>
        <w:tab w:val="right" w:pos="9072"/>
      </w:tabs>
    </w:pPr>
  </w:style>
  <w:style w:type="character" w:customStyle="1" w:styleId="VoettekstChar">
    <w:name w:val="Voettekst Char"/>
    <w:basedOn w:val="Standaardalinea-lettertype"/>
    <w:link w:val="Voettekst"/>
    <w:uiPriority w:val="99"/>
    <w:rsid w:val="00215F22"/>
    <w:rPr>
      <w:rFonts w:ascii="Times New Roman" w:eastAsia="Times New Roman" w:hAnsi="Times New Roman" w:cs="Times New Roman"/>
      <w:sz w:val="20"/>
      <w:szCs w:val="20"/>
      <w:lang w:eastAsia="nl-NL"/>
    </w:rPr>
  </w:style>
  <w:style w:type="table" w:styleId="Tabelraster">
    <w:name w:val="Table Grid"/>
    <w:basedOn w:val="Standaardtabel"/>
    <w:uiPriority w:val="59"/>
    <w:rsid w:val="0049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0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l/url?sa=i&amp;rct=j&amp;q=&amp;esrc=s&amp;frm=1&amp;source=images&amp;cd=&amp;cad=rja&amp;uact=8&amp;ved=0CAcQjRw&amp;url=http://issuu.com/hortipoint/docs/bkw_06-2014_vv&amp;ei=Mt3-VPnbGIH6PNuIgLAJ&amp;bvm=bv.87920726,d.ZWU&amp;psig=AFQjCNHq-aVHNOal32wVqYUS8m9piGlwJg&amp;ust=142607525370889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67F5-3908-41EF-A703-B99154A91D62}">
  <ds:schemaRefs>
    <ds:schemaRef ds:uri="http://schemas.microsoft.com/sharepoint/v3/contenttype/forms"/>
  </ds:schemaRefs>
</ds:datastoreItem>
</file>

<file path=customXml/itemProps2.xml><?xml version="1.0" encoding="utf-8"?>
<ds:datastoreItem xmlns:ds="http://schemas.openxmlformats.org/officeDocument/2006/customXml" ds:itemID="{F20666CC-6316-4CFB-803B-D4B6E761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F22C2D-EBA8-437D-9C1B-B47C092BB3F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84984E53-79E8-4AAC-8310-20DBA877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181</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Soesman</dc:creator>
  <cp:keywords/>
  <dc:description/>
  <cp:lastModifiedBy>Robert Soesman</cp:lastModifiedBy>
  <cp:revision>108</cp:revision>
  <dcterms:created xsi:type="dcterms:W3CDTF">2014-04-14T13:18:00Z</dcterms:created>
  <dcterms:modified xsi:type="dcterms:W3CDTF">2019-09-10T11:34:00Z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